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distribute"/>
        <w:rPr>
          <w:rFonts w:hint="default" w:ascii="方正粗宋_GBK" w:hAnsi="新宋体" w:eastAsia="方正粗宋_GBK"/>
          <w:color w:val="FF0000"/>
          <w:w w:val="90"/>
          <w:sz w:val="52"/>
          <w:szCs w:val="52"/>
          <w:lang w:val="en-US" w:eastAsia="zh-CN"/>
        </w:rPr>
      </w:pPr>
      <w:r>
        <w:rPr>
          <w:rFonts w:hint="eastAsia" w:ascii="方正粗宋_GBK" w:hAnsi="新宋体" w:eastAsia="方正粗宋_GBK"/>
          <w:color w:val="FF0000"/>
          <w:w w:val="90"/>
          <w:sz w:val="52"/>
          <w:szCs w:val="52"/>
          <w:lang w:val="en-US" w:eastAsia="zh-CN"/>
        </w:rPr>
        <w:t xml:space="preserve">          </w:t>
      </w:r>
    </w:p>
    <w:p>
      <w:pPr>
        <w:spacing w:line="560" w:lineRule="exact"/>
        <w:jc w:val="distribute"/>
        <w:rPr>
          <w:rFonts w:ascii="方正粗黑宋简体" w:hAnsi="方正粗黑宋简体" w:eastAsia="方正粗宋_GBK"/>
          <w:color w:val="FF0000"/>
          <w:w w:val="90"/>
          <w:sz w:val="52"/>
          <w:szCs w:val="52"/>
        </w:rPr>
      </w:pPr>
      <w:r>
        <w:rPr>
          <w:rFonts w:hint="eastAsia" w:ascii="方正粗宋_GBK" w:hAnsi="方正粗宋_GBK" w:eastAsia="方正粗宋_GBK" w:cs="方正粗宋_GBK"/>
          <w:color w:val="FF0000"/>
          <w:w w:val="90"/>
          <w:sz w:val="52"/>
          <w:szCs w:val="52"/>
        </w:rPr>
        <w:t>周口技师学院</w:t>
      </w:r>
    </w:p>
    <w:p>
      <w:pPr>
        <w:spacing w:line="360" w:lineRule="auto"/>
        <w:jc w:val="center"/>
        <w:rPr>
          <w:rFonts w:ascii="方正隶书简体" w:hAnsi="微软雅黑" w:eastAsia="方正隶书简体"/>
          <w:color w:val="FF0000"/>
          <w:w w:val="90"/>
          <w:sz w:val="146"/>
          <w:szCs w:val="32"/>
        </w:rPr>
      </w:pPr>
      <w:r>
        <w:rPr>
          <w:rFonts w:hint="eastAsia" w:ascii="方正隶书_GBK" w:hAnsi="方正隶书_GBK" w:eastAsia="方正隶书_GBK" w:cs="方正隶书_GBK"/>
          <w:color w:val="FF0000"/>
          <w:w w:val="90"/>
          <w:sz w:val="146"/>
          <w:szCs w:val="32"/>
        </w:rPr>
        <w:t>简    报</w:t>
      </w:r>
    </w:p>
    <w:p>
      <w:pPr>
        <w:spacing w:line="360" w:lineRule="auto"/>
        <w:jc w:val="center"/>
        <w:rPr>
          <w:rFonts w:ascii="仿宋" w:hAnsi="仿宋" w:eastAsia="仿宋"/>
          <w:color w:val="FF0000"/>
          <w:w w:val="90"/>
          <w:sz w:val="32"/>
          <w:szCs w:val="32"/>
        </w:rPr>
      </w:pPr>
      <w:r>
        <w:rPr>
          <w:rFonts w:hint="eastAsia" w:ascii="仿宋" w:hAnsi="仿宋" w:eastAsia="仿宋"/>
          <w:color w:val="000000"/>
          <w:w w:val="90"/>
          <w:sz w:val="32"/>
          <w:szCs w:val="32"/>
        </w:rPr>
        <w:t>第</w:t>
      </w:r>
      <w:r>
        <w:rPr>
          <w:rFonts w:hint="eastAsia" w:ascii="仿宋" w:hAnsi="仿宋" w:eastAsia="仿宋"/>
          <w:color w:val="000000"/>
          <w:w w:val="90"/>
          <w:sz w:val="32"/>
          <w:szCs w:val="32"/>
          <w:lang w:val="en-US" w:eastAsia="zh-CN"/>
        </w:rPr>
        <w:t>6</w:t>
      </w:r>
      <w:r>
        <w:rPr>
          <w:rFonts w:hint="eastAsia" w:ascii="仿宋" w:hAnsi="仿宋" w:eastAsia="仿宋"/>
          <w:color w:val="000000"/>
          <w:w w:val="90"/>
          <w:sz w:val="32"/>
          <w:szCs w:val="32"/>
        </w:rPr>
        <w:t>期</w:t>
      </w:r>
    </w:p>
    <w:p>
      <w:pPr>
        <w:spacing w:line="360" w:lineRule="auto"/>
        <w:jc w:val="center"/>
        <w:rPr>
          <w:rFonts w:ascii="仿宋" w:hAnsi="仿宋" w:eastAsia="仿宋"/>
          <w:color w:val="FF0000"/>
          <w:w w:val="90"/>
          <w:sz w:val="32"/>
          <w:szCs w:val="32"/>
        </w:rPr>
      </w:pPr>
    </w:p>
    <w:p>
      <w:pPr>
        <w:spacing w:line="360" w:lineRule="auto"/>
        <w:rPr>
          <w:rFonts w:ascii="仿宋" w:hAnsi="仿宋" w:eastAsia="仿宋"/>
          <w:color w:val="000000"/>
          <w:w w:val="90"/>
          <w:sz w:val="32"/>
          <w:szCs w:val="32"/>
        </w:rPr>
      </w:pPr>
      <w:r>
        <w:rPr>
          <w:rFonts w:hint="eastAsia" w:ascii="仿宋" w:hAnsi="仿宋" w:eastAsia="仿宋"/>
          <w:color w:val="000000"/>
          <w:w w:val="90"/>
          <w:sz w:val="32"/>
          <w:szCs w:val="32"/>
        </w:rPr>
        <w:t xml:space="preserve">   </w:t>
      </w:r>
      <w:r>
        <w:rPr>
          <w:rFonts w:hint="eastAsia" w:ascii="仿宋" w:hAnsi="仿宋" w:eastAsia="仿宋"/>
          <w:color w:val="000000"/>
          <w:w w:val="90"/>
          <w:sz w:val="32"/>
          <w:szCs w:val="32"/>
          <w:lang w:val="en-US" w:eastAsia="zh-CN"/>
        </w:rPr>
        <w:t>招生办公室</w:t>
      </w:r>
      <w:r>
        <w:rPr>
          <w:rFonts w:hint="eastAsia" w:ascii="仿宋" w:hAnsi="仿宋" w:eastAsia="仿宋"/>
          <w:color w:val="000000"/>
          <w:w w:val="90"/>
          <w:sz w:val="32"/>
          <w:szCs w:val="32"/>
        </w:rPr>
        <w:t xml:space="preserve">     </w:t>
      </w:r>
      <w:r>
        <w:rPr>
          <w:rFonts w:hint="eastAsia" w:ascii="仿宋" w:hAnsi="仿宋" w:eastAsia="仿宋"/>
          <w:color w:val="000000"/>
          <w:w w:val="90"/>
          <w:sz w:val="32"/>
          <w:szCs w:val="32"/>
          <w:lang w:val="en-US" w:eastAsia="zh-CN"/>
        </w:rPr>
        <w:t xml:space="preserve">        </w:t>
      </w:r>
      <w:r>
        <w:rPr>
          <w:rFonts w:hint="eastAsia" w:ascii="仿宋" w:hAnsi="仿宋" w:eastAsia="仿宋"/>
          <w:color w:val="000000"/>
          <w:w w:val="90"/>
          <w:sz w:val="32"/>
          <w:szCs w:val="32"/>
        </w:rPr>
        <w:t xml:space="preserve">         </w:t>
      </w:r>
      <w:r>
        <w:rPr>
          <w:rFonts w:hint="eastAsia" w:ascii="仿宋" w:hAnsi="仿宋" w:eastAsia="仿宋"/>
          <w:color w:val="000000"/>
          <w:w w:val="90"/>
          <w:sz w:val="32"/>
          <w:szCs w:val="32"/>
          <w:lang w:val="en-US" w:eastAsia="zh-CN"/>
        </w:rPr>
        <w:t xml:space="preserve">   </w:t>
      </w:r>
      <w:r>
        <w:rPr>
          <w:rFonts w:hint="eastAsia" w:ascii="仿宋" w:hAnsi="仿宋" w:eastAsia="仿宋"/>
          <w:color w:val="000000"/>
          <w:w w:val="90"/>
          <w:sz w:val="32"/>
          <w:szCs w:val="32"/>
        </w:rPr>
        <w:t xml:space="preserve">   202</w:t>
      </w:r>
      <w:r>
        <w:rPr>
          <w:rFonts w:hint="eastAsia" w:ascii="仿宋" w:hAnsi="仿宋" w:eastAsia="仿宋"/>
          <w:color w:val="000000"/>
          <w:w w:val="90"/>
          <w:sz w:val="32"/>
          <w:szCs w:val="32"/>
          <w:lang w:val="en-US" w:eastAsia="zh-CN"/>
        </w:rPr>
        <w:t>3</w:t>
      </w:r>
      <w:r>
        <w:rPr>
          <w:rFonts w:hint="eastAsia" w:ascii="仿宋" w:hAnsi="仿宋" w:eastAsia="仿宋"/>
          <w:color w:val="000000"/>
          <w:w w:val="90"/>
          <w:sz w:val="32"/>
          <w:szCs w:val="32"/>
        </w:rPr>
        <w:t>年</w:t>
      </w:r>
      <w:r>
        <w:rPr>
          <w:rFonts w:hint="eastAsia" w:ascii="仿宋" w:hAnsi="仿宋" w:eastAsia="仿宋"/>
          <w:color w:val="000000"/>
          <w:w w:val="90"/>
          <w:sz w:val="32"/>
          <w:szCs w:val="32"/>
          <w:lang w:val="en-US" w:eastAsia="zh-CN"/>
        </w:rPr>
        <w:t>11</w:t>
      </w:r>
      <w:r>
        <w:rPr>
          <w:rFonts w:hint="eastAsia" w:ascii="仿宋" w:hAnsi="仿宋" w:eastAsia="仿宋"/>
          <w:color w:val="000000"/>
          <w:w w:val="90"/>
          <w:sz w:val="32"/>
          <w:szCs w:val="32"/>
        </w:rPr>
        <w:t>月</w:t>
      </w:r>
      <w:r>
        <w:rPr>
          <w:rFonts w:hint="eastAsia" w:ascii="仿宋" w:hAnsi="仿宋" w:eastAsia="仿宋"/>
          <w:color w:val="000000"/>
          <w:w w:val="90"/>
          <w:sz w:val="32"/>
          <w:szCs w:val="32"/>
          <w:lang w:val="en-US" w:eastAsia="zh-CN"/>
        </w:rPr>
        <w:t>3</w:t>
      </w:r>
      <w:r>
        <w:rPr>
          <w:rFonts w:hint="eastAsia" w:ascii="仿宋" w:hAnsi="仿宋" w:eastAsia="仿宋"/>
          <w:color w:val="000000"/>
          <w:w w:val="90"/>
          <w:sz w:val="32"/>
          <w:szCs w:val="32"/>
        </w:rPr>
        <w:t>日</w:t>
      </w:r>
    </w:p>
    <w:p>
      <w:pPr>
        <w:spacing w:line="560" w:lineRule="exact"/>
        <w:jc w:val="center"/>
        <w:rPr>
          <w:rFonts w:ascii="仿宋" w:hAnsi="仿宋" w:eastAsia="仿宋"/>
          <w:sz w:val="32"/>
          <w:szCs w:val="32"/>
        </w:rPr>
      </w:pPr>
      <w:r>
        <mc:AlternateContent>
          <mc:Choice Requires="wps">
            <w:drawing>
              <wp:anchor distT="0" distB="0" distL="0" distR="0" simplePos="0" relativeHeight="251659264" behindDoc="0" locked="0" layoutInCell="1" allowOverlap="1">
                <wp:simplePos x="0" y="0"/>
                <wp:positionH relativeFrom="column">
                  <wp:posOffset>-161925</wp:posOffset>
                </wp:positionH>
                <wp:positionV relativeFrom="paragraph">
                  <wp:posOffset>150495</wp:posOffset>
                </wp:positionV>
                <wp:extent cx="5629275" cy="5715"/>
                <wp:effectExtent l="0" t="0" r="0" b="0"/>
                <wp:wrapNone/>
                <wp:docPr id="1026" name="直接连接符 3"/>
                <wp:cNvGraphicFramePr/>
                <a:graphic xmlns:a="http://schemas.openxmlformats.org/drawingml/2006/main">
                  <a:graphicData uri="http://schemas.microsoft.com/office/word/2010/wordprocessingShape">
                    <wps:wsp>
                      <wps:cNvCnPr/>
                      <wps:spPr>
                        <a:xfrm>
                          <a:off x="0" y="0"/>
                          <a:ext cx="5629275" cy="5714"/>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12.75pt;margin-top:11.85pt;height:0.45pt;width:443.25pt;z-index:251659264;mso-width-relative:page;mso-height-relative:page;" filled="f" stroked="t" coordsize="21600,21600" o:gfxdata="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kJH22gAAAAkBAAAPAAAAAAAAAAEAIAAAACIAAABkcnMvZG93bnJldi54&#10;bWxQSwECFAAUAAAACACHTuJA1SBclPgBAADpAwAADgAAAAAAAAABACAAAAApAQAAZHJzL2Uyb0Rv&#10;Yy54bWxQSwUGAAAAAAYABgBZAQAAkwUAAAAA&#10;">
                <v:fill on="f" focussize="0,0"/>
                <v:stroke weight="1.5pt" color="#FF0000" joinstyle="round"/>
                <v:imagedata o:title=""/>
                <o:lock v:ext="edit" aspectratio="f"/>
              </v:line>
            </w:pict>
          </mc:Fallback>
        </mc:AlternateContent>
      </w:r>
      <w:r>
        <w:rPr>
          <w:rFonts w:hint="eastAsia" w:ascii="仿宋" w:hAnsi="仿宋" w:eastAsia="仿宋"/>
          <w:sz w:val="32"/>
          <w:szCs w:val="32"/>
        </w:rPr>
        <w:tab/>
      </w:r>
      <w:r>
        <w:rPr>
          <w:rFonts w:hint="eastAsia" w:ascii="仿宋" w:hAnsi="仿宋" w:eastAsia="仿宋"/>
          <w:sz w:val="32"/>
          <w:szCs w:val="32"/>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招生办公室</w:t>
      </w:r>
      <w:r>
        <w:rPr>
          <w:rFonts w:hint="eastAsia" w:ascii="方正小标宋_GBK" w:hAnsi="方正小标宋_GBK" w:eastAsia="方正小标宋_GBK" w:cs="方正小标宋_GBK"/>
          <w:sz w:val="44"/>
          <w:szCs w:val="44"/>
          <w:lang w:val="en-US" w:eastAsia="zh-CN"/>
        </w:rPr>
        <w:t>主题教育学习</w:t>
      </w:r>
      <w:r>
        <w:rPr>
          <w:rFonts w:hint="eastAsia" w:ascii="方正小标宋简体" w:hAnsi="方正小标宋简体" w:eastAsia="方正小标宋简体" w:cs="方正小标宋简体"/>
          <w:sz w:val="44"/>
          <w:szCs w:val="44"/>
          <w:lang w:val="en-US" w:eastAsia="zh-CN"/>
        </w:rPr>
        <w:t>会议</w:t>
      </w:r>
    </w:p>
    <w:p>
      <w:pPr>
        <w:pStyle w:val="2"/>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r>
        <w:rPr>
          <w:rFonts w:hint="eastAsia" w:ascii="仿宋_GB2312" w:hAnsi="仿宋_GB2312" w:eastAsia="仿宋_GB2312" w:cs="仿宋_GB2312"/>
          <w:i w:val="0"/>
          <w:iCs w:val="0"/>
          <w:caps w:val="0"/>
          <w:spacing w:val="15"/>
          <w:sz w:val="32"/>
          <w:szCs w:val="32"/>
          <w:shd w:val="clear" w:fill="FFFCFB"/>
        </w:rPr>
        <w:t>为</w:t>
      </w:r>
      <w:r>
        <w:rPr>
          <w:rFonts w:hint="eastAsia" w:ascii="仿宋_GB2312" w:hAnsi="仿宋_GB2312" w:eastAsia="仿宋_GB2312" w:cs="仿宋_GB2312"/>
          <w:i w:val="0"/>
          <w:iCs w:val="0"/>
          <w:caps w:val="0"/>
          <w:spacing w:val="15"/>
          <w:sz w:val="32"/>
          <w:szCs w:val="32"/>
          <w:shd w:val="clear" w:fill="FFFCFB"/>
          <w:lang w:val="en-US" w:eastAsia="zh-CN"/>
        </w:rPr>
        <w:t>落实好学院开展</w:t>
      </w:r>
      <w:r>
        <w:rPr>
          <w:rFonts w:hint="eastAsia" w:ascii="仿宋_GB2312" w:hAnsi="仿宋_GB2312" w:eastAsia="仿宋_GB2312" w:cs="仿宋_GB2312"/>
          <w:i w:val="0"/>
          <w:iCs w:val="0"/>
          <w:caps w:val="0"/>
          <w:spacing w:val="15"/>
          <w:sz w:val="32"/>
          <w:szCs w:val="32"/>
          <w:shd w:val="clear" w:fill="FFFCFB"/>
        </w:rPr>
        <w:t>习近平新时代中国特色社会主义思想主题教育</w:t>
      </w:r>
      <w:r>
        <w:rPr>
          <w:rFonts w:hint="eastAsia" w:ascii="仿宋_GB2312" w:hAnsi="仿宋_GB2312" w:eastAsia="仿宋_GB2312" w:cs="仿宋_GB2312"/>
          <w:i w:val="0"/>
          <w:iCs w:val="0"/>
          <w:caps w:val="0"/>
          <w:spacing w:val="15"/>
          <w:sz w:val="32"/>
          <w:szCs w:val="32"/>
          <w:shd w:val="clear" w:fill="FFFCFB"/>
          <w:lang w:val="en-US" w:eastAsia="zh-CN"/>
        </w:rPr>
        <w:t>活动</w:t>
      </w:r>
      <w:r>
        <w:rPr>
          <w:rFonts w:hint="eastAsia" w:ascii="仿宋_GB2312" w:hAnsi="仿宋_GB2312" w:eastAsia="仿宋_GB2312" w:cs="仿宋_GB2312"/>
          <w:i w:val="0"/>
          <w:iCs w:val="0"/>
          <w:caps w:val="0"/>
          <w:spacing w:val="15"/>
          <w:sz w:val="32"/>
          <w:szCs w:val="32"/>
          <w:shd w:val="clear" w:fill="FFFCFB"/>
        </w:rPr>
        <w:t>，1</w:t>
      </w:r>
      <w:r>
        <w:rPr>
          <w:rFonts w:hint="eastAsia" w:ascii="仿宋_GB2312" w:hAnsi="仿宋_GB2312" w:eastAsia="仿宋_GB2312" w:cs="仿宋_GB2312"/>
          <w:i w:val="0"/>
          <w:iCs w:val="0"/>
          <w:caps w:val="0"/>
          <w:spacing w:val="15"/>
          <w:sz w:val="32"/>
          <w:szCs w:val="32"/>
          <w:shd w:val="clear" w:fill="FFFCFB"/>
          <w:lang w:val="en-US" w:eastAsia="zh-CN"/>
        </w:rPr>
        <w:t>1</w:t>
      </w:r>
      <w:r>
        <w:rPr>
          <w:rFonts w:hint="eastAsia" w:ascii="仿宋_GB2312" w:hAnsi="仿宋_GB2312" w:eastAsia="仿宋_GB2312" w:cs="仿宋_GB2312"/>
          <w:i w:val="0"/>
          <w:iCs w:val="0"/>
          <w:caps w:val="0"/>
          <w:spacing w:val="15"/>
          <w:sz w:val="32"/>
          <w:szCs w:val="32"/>
          <w:shd w:val="clear" w:fill="FFFCFB"/>
        </w:rPr>
        <w:t>月3日下午，</w:t>
      </w:r>
      <w:r>
        <w:rPr>
          <w:rFonts w:hint="eastAsia" w:ascii="仿宋_GB2312" w:hAnsi="仿宋_GB2312" w:eastAsia="仿宋_GB2312" w:cs="仿宋_GB2312"/>
          <w:i w:val="0"/>
          <w:iCs w:val="0"/>
          <w:caps w:val="0"/>
          <w:spacing w:val="15"/>
          <w:sz w:val="32"/>
          <w:szCs w:val="32"/>
          <w:shd w:val="clear" w:fill="FFFCFB"/>
          <w:lang w:val="en-US" w:eastAsia="zh-CN"/>
        </w:rPr>
        <w:t>招生办公室</w:t>
      </w:r>
      <w:r>
        <w:rPr>
          <w:rFonts w:hint="eastAsia" w:ascii="仿宋_GB2312" w:hAnsi="仿宋_GB2312" w:eastAsia="仿宋_GB2312" w:cs="仿宋_GB2312"/>
          <w:i w:val="0"/>
          <w:iCs w:val="0"/>
          <w:caps w:val="0"/>
          <w:spacing w:val="15"/>
          <w:sz w:val="32"/>
          <w:szCs w:val="32"/>
          <w:shd w:val="clear" w:fill="FFFCFB"/>
        </w:rPr>
        <w:t>召开了</w:t>
      </w:r>
      <w:r>
        <w:rPr>
          <w:rFonts w:hint="eastAsia" w:ascii="仿宋_GB2312" w:hAnsi="仿宋_GB2312" w:eastAsia="仿宋_GB2312" w:cs="仿宋_GB2312"/>
          <w:i w:val="0"/>
          <w:iCs w:val="0"/>
          <w:caps w:val="0"/>
          <w:spacing w:val="15"/>
          <w:sz w:val="32"/>
          <w:szCs w:val="32"/>
          <w:shd w:val="clear" w:fill="FFFCFB"/>
          <w:lang w:val="en-US" w:eastAsia="zh-CN"/>
        </w:rPr>
        <w:t>科室全体</w:t>
      </w:r>
      <w:r>
        <w:rPr>
          <w:rFonts w:hint="eastAsia" w:ascii="仿宋_GB2312" w:hAnsi="仿宋_GB2312" w:eastAsia="仿宋_GB2312" w:cs="仿宋_GB2312"/>
          <w:i w:val="0"/>
          <w:iCs w:val="0"/>
          <w:caps w:val="0"/>
          <w:spacing w:val="15"/>
          <w:sz w:val="32"/>
          <w:szCs w:val="32"/>
          <w:shd w:val="clear" w:fill="FFFCFB"/>
        </w:rPr>
        <w:t>职工</w:t>
      </w:r>
      <w:r>
        <w:rPr>
          <w:rFonts w:hint="eastAsia" w:ascii="仿宋_GB2312" w:hAnsi="仿宋_GB2312" w:eastAsia="仿宋_GB2312" w:cs="仿宋_GB2312"/>
          <w:i w:val="0"/>
          <w:iCs w:val="0"/>
          <w:caps w:val="0"/>
          <w:spacing w:val="15"/>
          <w:sz w:val="32"/>
          <w:szCs w:val="32"/>
          <w:shd w:val="clear" w:fill="FFFCFB"/>
          <w:lang w:val="en-US" w:eastAsia="zh-CN"/>
        </w:rPr>
        <w:t>主题教育学习活动。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bookmarkStart w:id="0" w:name="_GoBack"/>
      <w:r>
        <w:rPr>
          <w:rFonts w:hint="eastAsia" w:ascii="仿宋_GB2312" w:hAnsi="仿宋_GB2312" w:eastAsia="仿宋_GB2312" w:cs="仿宋_GB2312"/>
          <w:i w:val="0"/>
          <w:iCs w:val="0"/>
          <w:caps w:val="0"/>
          <w:spacing w:val="15"/>
          <w:sz w:val="32"/>
          <w:szCs w:val="32"/>
          <w:shd w:val="clear" w:fill="FFFCFB"/>
          <w:lang w:eastAsia="zh-CN"/>
        </w:rPr>
        <w:drawing>
          <wp:anchor distT="0" distB="0" distL="114300" distR="114300" simplePos="0" relativeHeight="251660288" behindDoc="0" locked="0" layoutInCell="1" allowOverlap="1">
            <wp:simplePos x="0" y="0"/>
            <wp:positionH relativeFrom="column">
              <wp:posOffset>111760</wp:posOffset>
            </wp:positionH>
            <wp:positionV relativeFrom="paragraph">
              <wp:posOffset>45720</wp:posOffset>
            </wp:positionV>
            <wp:extent cx="5156835" cy="3255010"/>
            <wp:effectExtent l="0" t="0" r="5715" b="2540"/>
            <wp:wrapNone/>
            <wp:docPr id="2" name="图片 2" descr="微信图片_2023110815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8152556"/>
                    <pic:cNvPicPr>
                      <a:picLocks noChangeAspect="1"/>
                    </pic:cNvPicPr>
                  </pic:nvPicPr>
                  <pic:blipFill>
                    <a:blip r:embed="rId5"/>
                    <a:stretch>
                      <a:fillRect/>
                    </a:stretch>
                  </pic:blipFill>
                  <pic:spPr>
                    <a:xfrm>
                      <a:off x="0" y="0"/>
                      <a:ext cx="5156835" cy="3255010"/>
                    </a:xfrm>
                    <a:prstGeom prst="rect">
                      <a:avLst/>
                    </a:prstGeom>
                  </pic:spPr>
                </pic:pic>
              </a:graphicData>
            </a:graphic>
          </wp:anchor>
        </w:drawing>
      </w:r>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r>
        <w:rPr>
          <w:rFonts w:hint="eastAsia" w:ascii="仿宋_GB2312" w:hAnsi="仿宋_GB2312" w:eastAsia="仿宋_GB2312" w:cs="仿宋_GB2312"/>
          <w:i w:val="0"/>
          <w:iCs w:val="0"/>
          <w:caps w:val="0"/>
          <w:spacing w:val="15"/>
          <w:sz w:val="32"/>
          <w:szCs w:val="32"/>
          <w:shd w:val="clear" w:fill="FFFCFB"/>
          <w:lang w:val="en-US" w:eastAsia="zh-CN"/>
        </w:rPr>
        <w:t>会上，李明科长结合学院发展及招生办公室日常工作讲明了主题教育的重要性，讲到认真组织学习这次主题教育活动既是上级下达的任务也是对全体教职工的政治要求，更是大家通过对主题教育的学习提高自己能力素质推动本科室工作高质量完成的重要途径。李明科长要求所有人员思想上高度重视主题教育活动，做到人人参加、人人受教育；主题教育活动要做到理论联系实际，用理论指导实践，在实践中丰富理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r>
        <w:rPr>
          <w:rFonts w:hint="eastAsia" w:ascii="仿宋_GB2312" w:hAnsi="仿宋_GB2312" w:eastAsia="仿宋_GB2312" w:cs="仿宋_GB2312"/>
          <w:i w:val="0"/>
          <w:iCs w:val="0"/>
          <w:caps w:val="0"/>
          <w:spacing w:val="15"/>
          <w:sz w:val="32"/>
          <w:szCs w:val="32"/>
          <w:shd w:val="clear" w:fill="FFFCFB"/>
          <w:lang w:val="en-US" w:eastAsia="zh-CN"/>
        </w:rPr>
        <w:drawing>
          <wp:anchor distT="0" distB="0" distL="114300" distR="114300" simplePos="0" relativeHeight="251662336" behindDoc="0" locked="0" layoutInCell="1" allowOverlap="1">
            <wp:simplePos x="0" y="0"/>
            <wp:positionH relativeFrom="column">
              <wp:posOffset>3041650</wp:posOffset>
            </wp:positionH>
            <wp:positionV relativeFrom="paragraph">
              <wp:posOffset>204470</wp:posOffset>
            </wp:positionV>
            <wp:extent cx="3076575" cy="3153410"/>
            <wp:effectExtent l="0" t="0" r="9525" b="8890"/>
            <wp:wrapNone/>
            <wp:docPr id="5" name="图片 5" descr="微信图片_2023110815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1108152530"/>
                    <pic:cNvPicPr>
                      <a:picLocks noChangeAspect="1"/>
                    </pic:cNvPicPr>
                  </pic:nvPicPr>
                  <pic:blipFill>
                    <a:blip r:embed="rId6"/>
                    <a:srcRect l="16582" t="8540" r="24861" b="2991"/>
                    <a:stretch>
                      <a:fillRect/>
                    </a:stretch>
                  </pic:blipFill>
                  <pic:spPr>
                    <a:xfrm>
                      <a:off x="0" y="0"/>
                      <a:ext cx="3076575" cy="3153410"/>
                    </a:xfrm>
                    <a:prstGeom prst="rect">
                      <a:avLst/>
                    </a:prstGeom>
                  </pic:spPr>
                </pic:pic>
              </a:graphicData>
            </a:graphic>
          </wp:anchor>
        </w:drawing>
      </w:r>
      <w:r>
        <w:rPr>
          <w:rFonts w:hint="eastAsia" w:ascii="仿宋_GB2312" w:hAnsi="仿宋_GB2312" w:eastAsia="仿宋_GB2312" w:cs="仿宋_GB2312"/>
          <w:i w:val="0"/>
          <w:iCs w:val="0"/>
          <w:caps w:val="0"/>
          <w:spacing w:val="15"/>
          <w:sz w:val="32"/>
          <w:szCs w:val="32"/>
          <w:shd w:val="clear" w:fill="FFFCFB"/>
          <w:lang w:val="en-US" w:eastAsia="zh-CN"/>
        </w:rPr>
        <w:drawing>
          <wp:anchor distT="0" distB="0" distL="114300" distR="114300" simplePos="0" relativeHeight="251661312" behindDoc="0" locked="0" layoutInCell="1" allowOverlap="1">
            <wp:simplePos x="0" y="0"/>
            <wp:positionH relativeFrom="column">
              <wp:posOffset>-204470</wp:posOffset>
            </wp:positionH>
            <wp:positionV relativeFrom="paragraph">
              <wp:posOffset>212090</wp:posOffset>
            </wp:positionV>
            <wp:extent cx="3124200" cy="3151505"/>
            <wp:effectExtent l="0" t="0" r="0" b="10795"/>
            <wp:wrapNone/>
            <wp:docPr id="4" name="图片 4" descr="微信图片_2023110815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108152601"/>
                    <pic:cNvPicPr>
                      <a:picLocks noChangeAspect="1"/>
                    </pic:cNvPicPr>
                  </pic:nvPicPr>
                  <pic:blipFill>
                    <a:blip r:embed="rId7"/>
                    <a:srcRect l="26505" t="10121" r="10587"/>
                    <a:stretch>
                      <a:fillRect/>
                    </a:stretch>
                  </pic:blipFill>
                  <pic:spPr>
                    <a:xfrm>
                      <a:off x="0" y="0"/>
                      <a:ext cx="3124200" cy="3151505"/>
                    </a:xfrm>
                    <a:prstGeom prst="rect">
                      <a:avLst/>
                    </a:prstGeom>
                  </pic:spPr>
                </pic:pic>
              </a:graphicData>
            </a:graphic>
          </wp:anchor>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22"/>
        </w:tabs>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r>
        <w:rPr>
          <w:rFonts w:hint="eastAsia" w:ascii="仿宋_GB2312" w:hAnsi="仿宋_GB2312" w:eastAsia="仿宋_GB2312" w:cs="仿宋_GB2312"/>
          <w:i w:val="0"/>
          <w:iCs w:val="0"/>
          <w:caps w:val="0"/>
          <w:spacing w:val="15"/>
          <w:sz w:val="32"/>
          <w:szCs w:val="32"/>
          <w:shd w:val="clear" w:fill="FFFCFB"/>
          <w:lang w:val="en-US" w:eastAsia="zh-CN"/>
        </w:rPr>
        <w:tab/>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default" w:ascii="仿宋_GB2312" w:hAnsi="仿宋_GB2312" w:eastAsia="仿宋_GB2312" w:cs="仿宋_GB2312"/>
          <w:i w:val="0"/>
          <w:iCs w:val="0"/>
          <w:caps w:val="0"/>
          <w:spacing w:val="15"/>
          <w:sz w:val="32"/>
          <w:szCs w:val="32"/>
          <w:shd w:val="clear" w:fill="FFFCFB"/>
          <w:lang w:val="en-US" w:eastAsia="zh-CN"/>
        </w:rPr>
      </w:pPr>
      <w:r>
        <w:rPr>
          <w:rFonts w:hint="eastAsia" w:ascii="仿宋_GB2312" w:hAnsi="仿宋_GB2312" w:eastAsia="仿宋_GB2312" w:cs="仿宋_GB2312"/>
          <w:i w:val="0"/>
          <w:iCs w:val="0"/>
          <w:caps w:val="0"/>
          <w:spacing w:val="15"/>
          <w:sz w:val="32"/>
          <w:szCs w:val="32"/>
          <w:shd w:val="clear" w:fill="FFFCFB"/>
          <w:lang w:val="en-US" w:eastAsia="zh-CN"/>
        </w:rPr>
        <w:t>最后，副科长苑东明带领大家学习了“习近平总书记出席新时代中国特色社会主义思想主题教育工作会议”时的重要讲话；徐雯带领大家学习了《求实》杂志发表习近平总书记重要文章《开辟马克思主义中国化时代化新境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default" w:ascii="仿宋_GB2312" w:hAnsi="仿宋_GB2312" w:eastAsia="仿宋_GB2312" w:cs="仿宋_GB2312"/>
          <w:i w:val="0"/>
          <w:iCs w:val="0"/>
          <w:caps w:val="0"/>
          <w:spacing w:val="15"/>
          <w:sz w:val="32"/>
          <w:szCs w:val="32"/>
          <w:shd w:val="clear" w:fill="FFFCFB"/>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仿宋_GB2312" w:hAnsi="仿宋_GB2312" w:eastAsia="仿宋_GB2312" w:cs="仿宋_GB2312"/>
          <w:i w:val="0"/>
          <w:iCs w:val="0"/>
          <w:caps w:val="0"/>
          <w:spacing w:val="15"/>
          <w:sz w:val="32"/>
          <w:szCs w:val="32"/>
          <w:shd w:val="clear" w:fill="FFFCFB"/>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773BFF5-C306-4274-A5A7-F96EDBDD0A84}"/>
  </w:font>
  <w:font w:name="方正粗宋_GBK">
    <w:altName w:val="宋体"/>
    <w:panose1 w:val="00000000000000000000"/>
    <w:charset w:val="86"/>
    <w:family w:val="script"/>
    <w:pitch w:val="default"/>
    <w:sig w:usb0="00000000" w:usb1="00000000" w:usb2="00000000" w:usb3="00000000" w:csb0="00040000" w:csb1="00000000"/>
    <w:embedRegular r:id="rId2" w:fontKey="{B74CBADC-B53D-47A1-AF83-2887E6F227A0}"/>
  </w:font>
  <w:font w:name="新宋体">
    <w:panose1 w:val="02010609030101010101"/>
    <w:charset w:val="86"/>
    <w:family w:val="modern"/>
    <w:pitch w:val="default"/>
    <w:sig w:usb0="00000203" w:usb1="288F0000" w:usb2="00000006" w:usb3="00000000" w:csb0="00040001" w:csb1="00000000"/>
    <w:embedRegular r:id="rId3" w:fontKey="{B0932CCC-45CE-4913-95A1-AB50061AAA4C}"/>
  </w:font>
  <w:font w:name="方正粗黑宋简体">
    <w:panose1 w:val="02000000000000000000"/>
    <w:charset w:val="86"/>
    <w:family w:val="auto"/>
    <w:pitch w:val="default"/>
    <w:sig w:usb0="A00002BF" w:usb1="184F6CFA" w:usb2="00000012" w:usb3="00000000" w:csb0="00040001" w:csb1="00000000"/>
    <w:embedRegular r:id="rId4" w:fontKey="{939B8175-F0D8-41B2-9A7F-FA4B65D93981}"/>
  </w:font>
  <w:font w:name="方正隶书简体">
    <w:altName w:val="宋体"/>
    <w:panose1 w:val="00000000000000000000"/>
    <w:charset w:val="86"/>
    <w:family w:val="auto"/>
    <w:pitch w:val="default"/>
    <w:sig w:usb0="00000000" w:usb1="00000000" w:usb2="00000010" w:usb3="00000000" w:csb0="00040000" w:csb1="00000000"/>
    <w:embedRegular r:id="rId5" w:fontKey="{825035EC-0780-46F1-975D-B3A4558454F5}"/>
  </w:font>
  <w:font w:name="微软雅黑">
    <w:panose1 w:val="020B0503020204020204"/>
    <w:charset w:val="86"/>
    <w:family w:val="swiss"/>
    <w:pitch w:val="default"/>
    <w:sig w:usb0="80000287" w:usb1="2ACF3C50" w:usb2="00000016" w:usb3="00000000" w:csb0="0004001F" w:csb1="00000000"/>
    <w:embedRegular r:id="rId6" w:fontKey="{AB260E51-871B-46DF-9455-623315AD3CB9}"/>
  </w:font>
  <w:font w:name="方正隶书_GBK">
    <w:altName w:val="宋体"/>
    <w:panose1 w:val="00000000000000000000"/>
    <w:charset w:val="86"/>
    <w:family w:val="auto"/>
    <w:pitch w:val="default"/>
    <w:sig w:usb0="00000000" w:usb1="00000000" w:usb2="00000000" w:usb3="00000000" w:csb0="00040000" w:csb1="00000000"/>
    <w:embedRegular r:id="rId7" w:fontKey="{65BF3877-0C65-4B29-A446-3696707AB63E}"/>
  </w:font>
  <w:font w:name="仿宋">
    <w:panose1 w:val="02010609060101010101"/>
    <w:charset w:val="86"/>
    <w:family w:val="auto"/>
    <w:pitch w:val="default"/>
    <w:sig w:usb0="800002BF" w:usb1="38CF7CFA" w:usb2="00000016" w:usb3="00000000" w:csb0="00040001" w:csb1="00000000"/>
    <w:embedRegular r:id="rId8" w:fontKey="{BD00C3D1-3286-4928-B942-C3F6E137C1B3}"/>
  </w:font>
  <w:font w:name="方正小标宋简体">
    <w:panose1 w:val="00000600000000000000"/>
    <w:charset w:val="86"/>
    <w:family w:val="auto"/>
    <w:pitch w:val="default"/>
    <w:sig w:usb0="800002BF" w:usb1="184F6CF8" w:usb2="00000012" w:usb3="00000000" w:csb0="00160001" w:csb1="12030000"/>
    <w:embedRegular r:id="rId9" w:fontKey="{27B078E7-B833-4432-B1B7-E8E9A0FF9FBC}"/>
  </w:font>
  <w:font w:name="方正小标宋_GBK">
    <w:panose1 w:val="02000000000000000000"/>
    <w:charset w:val="86"/>
    <w:family w:val="auto"/>
    <w:pitch w:val="default"/>
    <w:sig w:usb0="A00002BF" w:usb1="38CF7CFA" w:usb2="00082016" w:usb3="00000000" w:csb0="00040001" w:csb1="00000000"/>
    <w:embedRegular r:id="rId10" w:fontKey="{85848F46-CFF1-4973-81FF-264A0FC417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K50hXKAQAAkwMAAA4AAAAAAAAAAQAgAAAAHw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MzVkYjU1ZGE2ODI3ODFjNWQzZjcwZmZiNjdmOGMifQ=="/>
    <w:docVar w:name="KSO_WPS_MARK_KEY" w:val="5e6798f1-7c91-4647-9789-97d285091eb0"/>
  </w:docVars>
  <w:rsids>
    <w:rsidRoot w:val="00ED7236"/>
    <w:rsid w:val="00091064"/>
    <w:rsid w:val="00124CA6"/>
    <w:rsid w:val="001404CD"/>
    <w:rsid w:val="001676C3"/>
    <w:rsid w:val="001D03D8"/>
    <w:rsid w:val="00262575"/>
    <w:rsid w:val="002A55D7"/>
    <w:rsid w:val="00313F66"/>
    <w:rsid w:val="00481496"/>
    <w:rsid w:val="004A4E2F"/>
    <w:rsid w:val="004B7A66"/>
    <w:rsid w:val="004C078A"/>
    <w:rsid w:val="005C30BF"/>
    <w:rsid w:val="005E5C18"/>
    <w:rsid w:val="006E6BCA"/>
    <w:rsid w:val="0072139F"/>
    <w:rsid w:val="007D165B"/>
    <w:rsid w:val="00860F77"/>
    <w:rsid w:val="00873DD0"/>
    <w:rsid w:val="008F66EC"/>
    <w:rsid w:val="009563CB"/>
    <w:rsid w:val="00972D76"/>
    <w:rsid w:val="009A1AB0"/>
    <w:rsid w:val="009E0E4E"/>
    <w:rsid w:val="009F59E7"/>
    <w:rsid w:val="00AD735C"/>
    <w:rsid w:val="00C11027"/>
    <w:rsid w:val="00C1380D"/>
    <w:rsid w:val="00C61FA4"/>
    <w:rsid w:val="00C75B5A"/>
    <w:rsid w:val="00D13CAD"/>
    <w:rsid w:val="00D16C69"/>
    <w:rsid w:val="00D33C3F"/>
    <w:rsid w:val="00D7739E"/>
    <w:rsid w:val="00DA1077"/>
    <w:rsid w:val="00DD6FF6"/>
    <w:rsid w:val="00E61B44"/>
    <w:rsid w:val="00E656BE"/>
    <w:rsid w:val="00ED7236"/>
    <w:rsid w:val="00EF1E9F"/>
    <w:rsid w:val="00F07ACB"/>
    <w:rsid w:val="00F451A7"/>
    <w:rsid w:val="00F81617"/>
    <w:rsid w:val="01545A05"/>
    <w:rsid w:val="02DA1F3A"/>
    <w:rsid w:val="036839EA"/>
    <w:rsid w:val="04ED4BEA"/>
    <w:rsid w:val="05860158"/>
    <w:rsid w:val="05E337FC"/>
    <w:rsid w:val="069B5E85"/>
    <w:rsid w:val="06B11926"/>
    <w:rsid w:val="076F3599"/>
    <w:rsid w:val="08DF4FB1"/>
    <w:rsid w:val="0A99407D"/>
    <w:rsid w:val="0B976472"/>
    <w:rsid w:val="0D8C6527"/>
    <w:rsid w:val="0DBE0C20"/>
    <w:rsid w:val="0DDD7694"/>
    <w:rsid w:val="10FC43F6"/>
    <w:rsid w:val="119B4F8B"/>
    <w:rsid w:val="123B7051"/>
    <w:rsid w:val="12ED5937"/>
    <w:rsid w:val="13BD11C3"/>
    <w:rsid w:val="14863CD0"/>
    <w:rsid w:val="1A0C6708"/>
    <w:rsid w:val="1B740D26"/>
    <w:rsid w:val="1C784846"/>
    <w:rsid w:val="1C857B7E"/>
    <w:rsid w:val="1C8A485F"/>
    <w:rsid w:val="1ED16490"/>
    <w:rsid w:val="1F635100"/>
    <w:rsid w:val="20F070A1"/>
    <w:rsid w:val="211508B6"/>
    <w:rsid w:val="21E87D78"/>
    <w:rsid w:val="23E96BB6"/>
    <w:rsid w:val="260905C5"/>
    <w:rsid w:val="27111CE3"/>
    <w:rsid w:val="28100029"/>
    <w:rsid w:val="29034E3F"/>
    <w:rsid w:val="2976035F"/>
    <w:rsid w:val="29B01F99"/>
    <w:rsid w:val="2BBD4024"/>
    <w:rsid w:val="2BBD4B5B"/>
    <w:rsid w:val="2BE53647"/>
    <w:rsid w:val="2BF5239C"/>
    <w:rsid w:val="2DF31F7F"/>
    <w:rsid w:val="2E1E7ADE"/>
    <w:rsid w:val="2EB46E8E"/>
    <w:rsid w:val="2F503401"/>
    <w:rsid w:val="2FFB511A"/>
    <w:rsid w:val="309964E6"/>
    <w:rsid w:val="32285F6F"/>
    <w:rsid w:val="327B2543"/>
    <w:rsid w:val="32DA031B"/>
    <w:rsid w:val="33373A8C"/>
    <w:rsid w:val="33DA0328"/>
    <w:rsid w:val="33E83C08"/>
    <w:rsid w:val="35352E7D"/>
    <w:rsid w:val="35815D71"/>
    <w:rsid w:val="359D5374"/>
    <w:rsid w:val="3688330A"/>
    <w:rsid w:val="36B919BA"/>
    <w:rsid w:val="37290F43"/>
    <w:rsid w:val="373E1707"/>
    <w:rsid w:val="39C742BF"/>
    <w:rsid w:val="3AC737B1"/>
    <w:rsid w:val="3BEB0739"/>
    <w:rsid w:val="3D267821"/>
    <w:rsid w:val="3EEC18FF"/>
    <w:rsid w:val="3F3441A5"/>
    <w:rsid w:val="3FFD6C8D"/>
    <w:rsid w:val="4080067A"/>
    <w:rsid w:val="40A709DC"/>
    <w:rsid w:val="410E7768"/>
    <w:rsid w:val="41D71560"/>
    <w:rsid w:val="446C618F"/>
    <w:rsid w:val="44FF5255"/>
    <w:rsid w:val="45C40040"/>
    <w:rsid w:val="482E7459"/>
    <w:rsid w:val="496569FC"/>
    <w:rsid w:val="49F41101"/>
    <w:rsid w:val="4A860F54"/>
    <w:rsid w:val="4C000645"/>
    <w:rsid w:val="4C9C778D"/>
    <w:rsid w:val="4CFC70B9"/>
    <w:rsid w:val="4DDD0BB4"/>
    <w:rsid w:val="4E4C1E6E"/>
    <w:rsid w:val="4FAE0E89"/>
    <w:rsid w:val="4FEE78C2"/>
    <w:rsid w:val="507419A2"/>
    <w:rsid w:val="50C61116"/>
    <w:rsid w:val="51B16306"/>
    <w:rsid w:val="52FB2F69"/>
    <w:rsid w:val="54443C9E"/>
    <w:rsid w:val="54C87412"/>
    <w:rsid w:val="56A65531"/>
    <w:rsid w:val="56B64BD2"/>
    <w:rsid w:val="58E42340"/>
    <w:rsid w:val="592B432A"/>
    <w:rsid w:val="5A1804F3"/>
    <w:rsid w:val="5A5A0B0C"/>
    <w:rsid w:val="5AB346C0"/>
    <w:rsid w:val="5B6D486F"/>
    <w:rsid w:val="5D054DA9"/>
    <w:rsid w:val="5D6322C9"/>
    <w:rsid w:val="5E6535DB"/>
    <w:rsid w:val="60732927"/>
    <w:rsid w:val="60A403BA"/>
    <w:rsid w:val="63CF6E1D"/>
    <w:rsid w:val="641B6CF8"/>
    <w:rsid w:val="642F4DB7"/>
    <w:rsid w:val="64A63187"/>
    <w:rsid w:val="65742673"/>
    <w:rsid w:val="65984BDE"/>
    <w:rsid w:val="673D77EB"/>
    <w:rsid w:val="6784366C"/>
    <w:rsid w:val="67E97C88"/>
    <w:rsid w:val="6C180827"/>
    <w:rsid w:val="6D1A412B"/>
    <w:rsid w:val="6E5024FA"/>
    <w:rsid w:val="726E2F4F"/>
    <w:rsid w:val="72B016B4"/>
    <w:rsid w:val="74AC0103"/>
    <w:rsid w:val="7634625D"/>
    <w:rsid w:val="778E6D06"/>
    <w:rsid w:val="78CC2662"/>
    <w:rsid w:val="78D635FC"/>
    <w:rsid w:val="79C22FE0"/>
    <w:rsid w:val="7A097A01"/>
    <w:rsid w:val="7B42426B"/>
    <w:rsid w:val="7BB06386"/>
    <w:rsid w:val="7C90523C"/>
    <w:rsid w:val="7DC600E3"/>
    <w:rsid w:val="7ED17EC6"/>
    <w:rsid w:val="7FF8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cs="Times New Roman"/>
    </w:rPr>
  </w:style>
  <w:style w:type="paragraph" w:styleId="4">
    <w:name w:val="Body Text Indent"/>
    <w:basedOn w:val="1"/>
    <w:qFormat/>
    <w:uiPriority w:val="0"/>
    <w:pPr>
      <w:spacing w:line="600" w:lineRule="exact"/>
      <w:ind w:firstLine="640" w:firstLineChars="200"/>
    </w:pPr>
    <w:rPr>
      <w:rFonts w:ascii="仿宋_GB2312" w:hAnsi="宋体"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link w:val="19"/>
    <w:qFormat/>
    <w:uiPriority w:val="11"/>
    <w:pPr>
      <w:textAlignment w:val="baseline"/>
    </w:pPr>
    <w:rPr>
      <w:rFonts w:ascii="黑体" w:hAnsi="黑体" w:eastAsia="黑体"/>
      <w:szCs w:val="24"/>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qFormat/>
    <w:uiPriority w:val="0"/>
    <w:pPr>
      <w:ind w:firstLine="420"/>
    </w:p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rPr>
      <w:i/>
    </w:rPr>
  </w:style>
  <w:style w:type="character" w:styleId="15">
    <w:name w:val="Hyperlink"/>
    <w:basedOn w:val="11"/>
    <w:qFormat/>
    <w:uiPriority w:val="0"/>
    <w:rPr>
      <w:color w:val="333333"/>
      <w:u w:val="none"/>
    </w:rPr>
  </w:style>
  <w:style w:type="paragraph" w:customStyle="1" w:styleId="16">
    <w:name w:val="BodyText1I2"/>
    <w:basedOn w:val="17"/>
    <w:qFormat/>
    <w:uiPriority w:val="0"/>
    <w:pPr>
      <w:ind w:firstLine="420" w:firstLineChars="200"/>
    </w:pPr>
  </w:style>
  <w:style w:type="paragraph" w:customStyle="1" w:styleId="17">
    <w:name w:val="BodyTextIndent"/>
    <w:basedOn w:val="1"/>
    <w:qFormat/>
    <w:uiPriority w:val="0"/>
    <w:pPr>
      <w:spacing w:after="120"/>
      <w:ind w:left="420" w:leftChars="200"/>
      <w:textAlignment w:val="baseline"/>
    </w:pPr>
  </w:style>
  <w:style w:type="paragraph" w:customStyle="1" w:styleId="18">
    <w:name w:val="p_text_indent_2"/>
    <w:basedOn w:val="1"/>
    <w:qFormat/>
    <w:uiPriority w:val="0"/>
    <w:pPr>
      <w:ind w:firstLine="420"/>
      <w:jc w:val="left"/>
    </w:pPr>
    <w:rPr>
      <w:rFonts w:cs="Times New Roman"/>
      <w:kern w:val="0"/>
    </w:rPr>
  </w:style>
  <w:style w:type="character" w:customStyle="1" w:styleId="19">
    <w:name w:val="副标题 字符"/>
    <w:link w:val="7"/>
    <w:qFormat/>
    <w:uiPriority w:val="0"/>
    <w:rPr>
      <w:rFonts w:ascii="黑体" w:hAnsi="黑体" w:eastAsia="黑体"/>
      <w:kern w:val="2"/>
      <w:sz w:val="21"/>
      <w:szCs w:val="24"/>
      <w:lang w:val="en-US" w:eastAsia="zh-CN" w:bidi="ar-SA"/>
    </w:rPr>
  </w:style>
  <w:style w:type="character" w:customStyle="1" w:styleId="20">
    <w:name w:val="NormalCharacter"/>
    <w:qFormat/>
    <w:uiPriority w:val="0"/>
    <w:rPr>
      <w:rFonts w:ascii="Calibri" w:hAnsi="Calibri" w:eastAsia="宋体" w:cs="宋体"/>
      <w:kern w:val="2"/>
      <w:sz w:val="21"/>
      <w:szCs w:val="22"/>
      <w:lang w:val="en-US" w:eastAsia="zh-CN" w:bidi="ar-SA"/>
    </w:rPr>
  </w:style>
  <w:style w:type="paragraph" w:customStyle="1" w:styleId="21">
    <w:name w:val="HtmlNormal"/>
    <w:basedOn w:val="1"/>
    <w:qFormat/>
    <w:uiPriority w:val="0"/>
    <w:pPr>
      <w:spacing w:before="100" w:beforeAutospacing="1" w:after="100" w:afterAutospacing="1"/>
      <w:jc w:val="left"/>
      <w:textAlignment w:val="baseline"/>
    </w:pPr>
    <w:rPr>
      <w:kern w:val="0"/>
      <w:sz w:val="24"/>
      <w:szCs w:val="24"/>
    </w:rPr>
  </w:style>
  <w:style w:type="paragraph" w:customStyle="1" w:styleId="22">
    <w:name w:val="正文首行缩进1"/>
    <w:basedOn w:val="2"/>
    <w:next w:val="6"/>
    <w:qFormat/>
    <w:uiPriority w:val="0"/>
    <w:pPr>
      <w:ind w:firstLine="420" w:firstLineChars="100"/>
    </w:pPr>
  </w:style>
  <w:style w:type="character" w:customStyle="1" w:styleId="23">
    <w:name w:val="article_dynavisitcount"/>
    <w:basedOn w:val="11"/>
    <w:qFormat/>
    <w:uiPriority w:val="0"/>
  </w:style>
  <w:style w:type="character" w:customStyle="1" w:styleId="24">
    <w:name w:val="column-name"/>
    <w:basedOn w:val="11"/>
    <w:qFormat/>
    <w:uiPriority w:val="0"/>
    <w:rPr>
      <w:color w:val="124D83"/>
    </w:rPr>
  </w:style>
  <w:style w:type="character" w:customStyle="1" w:styleId="25">
    <w:name w:val="column-name1"/>
    <w:basedOn w:val="11"/>
    <w:qFormat/>
    <w:uiPriority w:val="0"/>
    <w:rPr>
      <w:color w:val="124D83"/>
    </w:rPr>
  </w:style>
  <w:style w:type="character" w:customStyle="1" w:styleId="26">
    <w:name w:val="column-name2"/>
    <w:basedOn w:val="11"/>
    <w:qFormat/>
    <w:uiPriority w:val="0"/>
    <w:rPr>
      <w:color w:val="124D83"/>
    </w:rPr>
  </w:style>
  <w:style w:type="character" w:customStyle="1" w:styleId="27">
    <w:name w:val="column-name3"/>
    <w:basedOn w:val="11"/>
    <w:qFormat/>
    <w:uiPriority w:val="0"/>
    <w:rPr>
      <w:color w:val="124D83"/>
    </w:rPr>
  </w:style>
  <w:style w:type="character" w:customStyle="1" w:styleId="28">
    <w:name w:val="column-name4"/>
    <w:basedOn w:val="11"/>
    <w:qFormat/>
    <w:uiPriority w:val="0"/>
    <w:rPr>
      <w:color w:val="124D83"/>
    </w:rPr>
  </w:style>
  <w:style w:type="character" w:customStyle="1" w:styleId="29">
    <w:name w:val="column-name5"/>
    <w:basedOn w:val="11"/>
    <w:qFormat/>
    <w:uiPriority w:val="0"/>
    <w:rPr>
      <w:color w:val="856103"/>
    </w:rPr>
  </w:style>
  <w:style w:type="character" w:customStyle="1" w:styleId="30">
    <w:name w:val="article_newicon"/>
    <w:basedOn w:val="11"/>
    <w:qFormat/>
    <w:uiPriority w:val="0"/>
  </w:style>
  <w:style w:type="character" w:customStyle="1" w:styleId="31">
    <w:name w:val="news_title"/>
    <w:basedOn w:val="11"/>
    <w:qFormat/>
    <w:uiPriority w:val="0"/>
  </w:style>
  <w:style w:type="character" w:customStyle="1" w:styleId="32">
    <w:name w:val="item-name"/>
    <w:basedOn w:val="11"/>
    <w:qFormat/>
    <w:uiPriority w:val="0"/>
  </w:style>
  <w:style w:type="character" w:customStyle="1" w:styleId="33">
    <w:name w:val="item-name1"/>
    <w:basedOn w:val="11"/>
    <w:qFormat/>
    <w:uiPriority w:val="0"/>
  </w:style>
  <w:style w:type="character" w:customStyle="1" w:styleId="34">
    <w:name w:val="item-name2"/>
    <w:basedOn w:val="11"/>
    <w:qFormat/>
    <w:uiPriority w:val="0"/>
  </w:style>
  <w:style w:type="character" w:customStyle="1" w:styleId="35">
    <w:name w:val="item-name3"/>
    <w:basedOn w:val="11"/>
    <w:qFormat/>
    <w:uiPriority w:val="0"/>
  </w:style>
  <w:style w:type="character" w:customStyle="1" w:styleId="36">
    <w:name w:val="news_meta"/>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484</Words>
  <Characters>499</Characters>
  <Lines>5</Lines>
  <Paragraphs>1</Paragraphs>
  <TotalTime>3</TotalTime>
  <ScaleCrop>false</ScaleCrop>
  <LinksUpToDate>false</LinksUpToDate>
  <CharactersWithSpaces>536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2022-04-08T03:32:00Z</dcterms:created>
  <dc:creator>Administrator</dc:creator>
  <cp:lastModifiedBy>笑笑君</cp:lastModifiedBy>
  <cp:lastPrinted>2021-06-17T14:06:00Z</cp:lastPrinted>
  <dcterms:modified xsi:type="dcterms:W3CDTF">2023-11-15T01:00:13Z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638ACA508875458BBAA9093ADD597334_13</vt:lpwstr>
  </property>
</Properties>
</file>